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003" w:rsidRDefault="00831003" w:rsidP="0083100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超星</w:t>
      </w:r>
      <w:r>
        <w:rPr>
          <w:rFonts w:hint="eastAsia"/>
          <w:b/>
          <w:sz w:val="56"/>
          <w:szCs w:val="56"/>
        </w:rPr>
        <w:t>名师讲坛</w:t>
      </w:r>
      <w:r>
        <w:rPr>
          <w:b/>
          <w:sz w:val="56"/>
          <w:szCs w:val="56"/>
        </w:rPr>
        <w:t>用户操作手册</w:t>
      </w:r>
    </w:p>
    <w:p w:rsidR="00175B91" w:rsidRDefault="00175B91" w:rsidP="00603309">
      <w:pPr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1.1</w:t>
      </w:r>
      <w:r w:rsidR="00C97552">
        <w:rPr>
          <w:rFonts w:asciiTheme="minorEastAsia" w:eastAsiaTheme="minorEastAsia" w:hAnsiTheme="minorEastAsia" w:hint="eastAsia"/>
          <w:sz w:val="24"/>
          <w:szCs w:val="24"/>
          <w:lang w:val="en-US"/>
        </w:rPr>
        <w:t>登录</w:t>
      </w:r>
    </w:p>
    <w:p w:rsidR="00C97552" w:rsidRDefault="00C97552" w:rsidP="00603309">
      <w:pPr>
        <w:rPr>
          <w:rFonts w:asciiTheme="minorEastAsia" w:eastAsiaTheme="minorEastAsia" w:hAnsiTheme="minorEastAsia" w:hint="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输入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网址：</w:t>
      </w:r>
      <w:r w:rsidRPr="00C97552">
        <w:rPr>
          <w:rFonts w:asciiTheme="minorEastAsia" w:eastAsiaTheme="minorEastAsia" w:hAnsiTheme="minorEastAsia"/>
          <w:sz w:val="24"/>
          <w:szCs w:val="24"/>
          <w:lang w:val="en-US"/>
        </w:rPr>
        <w:t>ssvideo.superlib.com</w:t>
      </w:r>
      <w:r w:rsidR="000B01E8">
        <w:rPr>
          <w:rFonts w:asciiTheme="minorEastAsia" w:eastAsiaTheme="minorEastAsia" w:hAnsiTheme="minorEastAsia" w:hint="eastAsia"/>
          <w:sz w:val="24"/>
          <w:szCs w:val="24"/>
          <w:lang w:val="en-US"/>
        </w:rPr>
        <w:t>，进入</w:t>
      </w:r>
      <w:r w:rsidR="000B01E8">
        <w:rPr>
          <w:rFonts w:asciiTheme="minorEastAsia" w:eastAsiaTheme="minorEastAsia" w:hAnsiTheme="minorEastAsia"/>
          <w:sz w:val="24"/>
          <w:szCs w:val="24"/>
          <w:lang w:val="en-US"/>
        </w:rPr>
        <w:t>登录页面</w:t>
      </w:r>
      <w:r w:rsidR="000B01E8">
        <w:rPr>
          <w:rFonts w:asciiTheme="minorEastAsia" w:eastAsiaTheme="minorEastAsia" w:hAnsiTheme="minorEastAsia" w:hint="eastAsia"/>
          <w:sz w:val="24"/>
          <w:szCs w:val="24"/>
          <w:lang w:val="en-US"/>
        </w:rPr>
        <w:t>，</w:t>
      </w:r>
      <w:r w:rsidR="000B01E8">
        <w:rPr>
          <w:rFonts w:asciiTheme="minorEastAsia" w:eastAsiaTheme="minorEastAsia" w:hAnsiTheme="minorEastAsia"/>
          <w:sz w:val="24"/>
          <w:szCs w:val="24"/>
          <w:lang w:val="en-US"/>
        </w:rPr>
        <w:t>用学习通</w:t>
      </w:r>
      <w:r w:rsidR="000B01E8">
        <w:rPr>
          <w:rFonts w:asciiTheme="minorEastAsia" w:eastAsiaTheme="minorEastAsia" w:hAnsiTheme="minorEastAsia" w:hint="eastAsia"/>
          <w:sz w:val="24"/>
          <w:szCs w:val="24"/>
          <w:lang w:val="en-US"/>
        </w:rPr>
        <w:t>/移动图书馆</w:t>
      </w:r>
      <w:r w:rsidR="00133C7D">
        <w:rPr>
          <w:rFonts w:asciiTheme="minorEastAsia" w:eastAsiaTheme="minorEastAsia" w:hAnsiTheme="minorEastAsia"/>
          <w:sz w:val="24"/>
          <w:szCs w:val="24"/>
          <w:lang w:val="en-US"/>
        </w:rPr>
        <w:t>账号密码登录</w:t>
      </w:r>
      <w:r w:rsidR="00133C7D">
        <w:rPr>
          <w:rFonts w:asciiTheme="minorEastAsia" w:eastAsiaTheme="minorEastAsia" w:hAnsiTheme="minorEastAsia" w:hint="eastAsia"/>
          <w:sz w:val="24"/>
          <w:szCs w:val="24"/>
          <w:lang w:val="en-US"/>
        </w:rPr>
        <w:t>，</w:t>
      </w:r>
      <w:r w:rsidR="00133C7D">
        <w:rPr>
          <w:rFonts w:asciiTheme="minorEastAsia" w:eastAsiaTheme="minorEastAsia" w:hAnsiTheme="minorEastAsia"/>
          <w:sz w:val="24"/>
          <w:szCs w:val="24"/>
          <w:lang w:val="en-US"/>
        </w:rPr>
        <w:t>也可以用机构账号密码登录。</w:t>
      </w:r>
    </w:p>
    <w:p w:rsidR="000B01E8" w:rsidRPr="000B01E8" w:rsidRDefault="000B01E8" w:rsidP="00603309">
      <w:pPr>
        <w:rPr>
          <w:rFonts w:asciiTheme="minorEastAsia" w:eastAsiaTheme="minorEastAsia" w:hAnsiTheme="minorEastAsia" w:hint="eastAsia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755E92A" wp14:editId="11E777B0">
            <wp:extent cx="2494914" cy="257175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564" cy="26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96CBE7" wp14:editId="3D56F760">
            <wp:extent cx="2600325" cy="258609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939" cy="26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91" w:rsidRPr="00175B91" w:rsidRDefault="00175B91" w:rsidP="00603309">
      <w:pPr>
        <w:rPr>
          <w:rFonts w:asciiTheme="minorEastAsia" w:eastAsiaTheme="minorEastAsia" w:hAnsiTheme="minorEastAsia"/>
          <w:sz w:val="24"/>
          <w:szCs w:val="24"/>
          <w:lang w:val="en-US"/>
        </w:rPr>
      </w:pPr>
    </w:p>
    <w:p w:rsidR="00417ADF" w:rsidRDefault="00417ADF" w:rsidP="00603309">
      <w:pPr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/>
          <w:sz w:val="24"/>
          <w:szCs w:val="24"/>
          <w:lang w:val="en-US"/>
        </w:rPr>
        <w:t>1.</w:t>
      </w:r>
      <w:r w:rsidR="00C81518">
        <w:rPr>
          <w:rFonts w:asciiTheme="minorEastAsia" w:eastAsiaTheme="minorEastAsia" w:hAnsiTheme="minorEastAsia"/>
          <w:sz w:val="24"/>
          <w:szCs w:val="24"/>
          <w:lang w:val="en-US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首页</w:t>
      </w:r>
    </w:p>
    <w:p w:rsidR="00603309" w:rsidRPr="00603309" w:rsidRDefault="00603309" w:rsidP="00417ADF">
      <w:pPr>
        <w:ind w:firstLineChars="200" w:firstLine="48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603309">
        <w:rPr>
          <w:rFonts w:asciiTheme="minorEastAsia" w:eastAsiaTheme="minorEastAsia" w:hAnsiTheme="minorEastAsia" w:hint="eastAsia"/>
          <w:sz w:val="24"/>
          <w:szCs w:val="24"/>
          <w:lang w:val="en-US"/>
        </w:rPr>
        <w:t>超星</w:t>
      </w:r>
      <w:r w:rsidRPr="00603309">
        <w:rPr>
          <w:rFonts w:asciiTheme="minorEastAsia" w:eastAsiaTheme="minorEastAsia" w:hAnsiTheme="minorEastAsia"/>
          <w:sz w:val="24"/>
          <w:szCs w:val="24"/>
          <w:lang w:val="en-US"/>
        </w:rPr>
        <w:t>名师讲坛</w:t>
      </w:r>
      <w:r w:rsidR="007C0B17">
        <w:rPr>
          <w:rFonts w:asciiTheme="minorEastAsia" w:eastAsiaTheme="minorEastAsia" w:hAnsiTheme="minorEastAsia" w:hint="eastAsia"/>
          <w:sz w:val="24"/>
          <w:szCs w:val="24"/>
          <w:lang w:val="en-US"/>
        </w:rPr>
        <w:t>P</w:t>
      </w:r>
      <w:r w:rsidR="007C0B17">
        <w:rPr>
          <w:rFonts w:asciiTheme="minorEastAsia" w:eastAsiaTheme="minorEastAsia" w:hAnsiTheme="minorEastAsia"/>
          <w:sz w:val="24"/>
          <w:szCs w:val="24"/>
          <w:lang w:val="en-US"/>
        </w:rPr>
        <w:t>C</w:t>
      </w:r>
      <w:r w:rsidR="007C0B17">
        <w:rPr>
          <w:rFonts w:asciiTheme="minorEastAsia" w:eastAsiaTheme="minorEastAsia" w:hAnsiTheme="minorEastAsia" w:hint="eastAsia"/>
          <w:sz w:val="24"/>
          <w:szCs w:val="24"/>
          <w:lang w:val="en-US"/>
        </w:rPr>
        <w:t>页面</w:t>
      </w:r>
      <w:r w:rsidRPr="00603309">
        <w:rPr>
          <w:rFonts w:asciiTheme="minorEastAsia" w:eastAsiaTheme="minorEastAsia" w:hAnsiTheme="minorEastAsia"/>
          <w:sz w:val="24"/>
          <w:szCs w:val="24"/>
          <w:lang w:val="en-US"/>
        </w:rPr>
        <w:t>首页由</w:t>
      </w:r>
      <w:r w:rsidRPr="00603309">
        <w:rPr>
          <w:rFonts w:asciiTheme="minorEastAsia" w:eastAsiaTheme="minorEastAsia" w:hAnsiTheme="minorEastAsia" w:hint="eastAsia"/>
          <w:sz w:val="24"/>
          <w:szCs w:val="24"/>
          <w:lang w:val="en-US"/>
        </w:rPr>
        <w:t>每天30分钟</w:t>
      </w:r>
      <w:r w:rsidRPr="00603309">
        <w:rPr>
          <w:rFonts w:asciiTheme="minorEastAsia" w:eastAsiaTheme="minorEastAsia" w:hAnsiTheme="minorEastAsia"/>
          <w:sz w:val="24"/>
          <w:szCs w:val="24"/>
          <w:lang w:val="en-US"/>
        </w:rPr>
        <w:t>一讲座、</w:t>
      </w:r>
      <w:r w:rsidR="007F1337" w:rsidRPr="00603309">
        <w:rPr>
          <w:rFonts w:asciiTheme="minorEastAsia" w:eastAsiaTheme="minorEastAsia" w:hAnsiTheme="minorEastAsia" w:hint="eastAsia"/>
          <w:sz w:val="24"/>
          <w:szCs w:val="24"/>
          <w:lang w:val="en-US"/>
        </w:rPr>
        <w:t>天下名</w:t>
      </w:r>
      <w:r w:rsidR="007F1337">
        <w:rPr>
          <w:rFonts w:asciiTheme="minorEastAsia" w:eastAsiaTheme="minorEastAsia" w:hAnsiTheme="minorEastAsia" w:hint="eastAsia"/>
          <w:sz w:val="24"/>
          <w:szCs w:val="24"/>
          <w:lang w:val="en-US"/>
        </w:rPr>
        <w:t>师</w:t>
      </w:r>
      <w:r w:rsidR="007F1337" w:rsidRPr="00603309">
        <w:rPr>
          <w:rFonts w:asciiTheme="minorEastAsia" w:eastAsiaTheme="minorEastAsia" w:hAnsiTheme="minorEastAsia"/>
          <w:sz w:val="24"/>
          <w:szCs w:val="24"/>
          <w:lang w:val="en-US"/>
        </w:rPr>
        <w:t>皆我师</w:t>
      </w:r>
      <w:r w:rsidR="007F1337">
        <w:rPr>
          <w:rFonts w:asciiTheme="minorEastAsia" w:eastAsiaTheme="minorEastAsia" w:hAnsiTheme="minorEastAsia" w:hint="eastAsia"/>
          <w:sz w:val="24"/>
          <w:szCs w:val="24"/>
          <w:lang w:val="en-US"/>
        </w:rPr>
        <w:t>、</w:t>
      </w:r>
      <w:r w:rsidRPr="00603309">
        <w:rPr>
          <w:rFonts w:asciiTheme="minorEastAsia" w:eastAsiaTheme="minorEastAsia" w:hAnsiTheme="minorEastAsia" w:hint="eastAsia"/>
          <w:sz w:val="24"/>
          <w:szCs w:val="24"/>
          <w:lang w:val="en-US"/>
        </w:rPr>
        <w:t>视野</w:t>
      </w:r>
      <w:r w:rsidRPr="00603309">
        <w:rPr>
          <w:rFonts w:asciiTheme="minorEastAsia" w:eastAsiaTheme="minorEastAsia" w:hAnsiTheme="minorEastAsia"/>
          <w:sz w:val="24"/>
          <w:szCs w:val="24"/>
          <w:lang w:val="en-US"/>
        </w:rPr>
        <w:t>·新知·思想、名师解经典、</w:t>
      </w:r>
      <w:r w:rsidRPr="00603309">
        <w:rPr>
          <w:rFonts w:asciiTheme="minorEastAsia" w:eastAsiaTheme="minorEastAsia" w:hAnsiTheme="minorEastAsia" w:hint="eastAsia"/>
          <w:sz w:val="24"/>
          <w:szCs w:val="24"/>
          <w:lang w:val="en-US"/>
        </w:rPr>
        <w:t>知识</w:t>
      </w:r>
      <w:r w:rsidRPr="00603309">
        <w:rPr>
          <w:rFonts w:asciiTheme="minorEastAsia" w:eastAsiaTheme="minorEastAsia" w:hAnsiTheme="minorEastAsia"/>
          <w:sz w:val="24"/>
          <w:szCs w:val="24"/>
          <w:lang w:val="en-US"/>
        </w:rPr>
        <w:t>胶囊</w:t>
      </w:r>
      <w:r w:rsidRPr="00603309">
        <w:rPr>
          <w:rFonts w:asciiTheme="minorEastAsia" w:eastAsiaTheme="minorEastAsia" w:hAnsiTheme="minorEastAsia" w:hint="eastAsia"/>
          <w:sz w:val="24"/>
          <w:szCs w:val="24"/>
          <w:lang w:val="en-US"/>
        </w:rPr>
        <w:t>、系列专题</w:t>
      </w:r>
      <w:r w:rsidRPr="00603309">
        <w:rPr>
          <w:rFonts w:asciiTheme="minorEastAsia" w:eastAsiaTheme="minorEastAsia" w:hAnsiTheme="minorEastAsia"/>
          <w:sz w:val="24"/>
          <w:szCs w:val="24"/>
          <w:lang w:val="en-US"/>
        </w:rPr>
        <w:t>等模块组成。</w:t>
      </w:r>
    </w:p>
    <w:p w:rsidR="00872AF3" w:rsidRPr="00085845" w:rsidRDefault="00417ADF" w:rsidP="00085845">
      <w:pPr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首页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展示页：</w:t>
      </w:r>
      <w:r w:rsidR="00AD10E8" w:rsidRPr="00085845">
        <w:rPr>
          <w:rFonts w:asciiTheme="minorEastAsia" w:eastAsiaTheme="minorEastAsia" w:hAnsiTheme="minorEastAsia" w:hint="eastAsia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279A" w:rsidRPr="00417ADF" w:rsidRDefault="0064722B" w:rsidP="00417ADF">
      <w:pPr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17ADF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722B" w:rsidRDefault="0064722B" w:rsidP="00B25F5E">
      <w:pPr>
        <w:pStyle w:val="a5"/>
        <w:ind w:left="420" w:firstLineChars="0" w:firstLine="0"/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4722B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630604">
        <w:rPr>
          <w:noProof/>
          <w:lang w:val="en-US"/>
        </w:rPr>
        <w:drawing>
          <wp:inline distT="0" distB="0" distL="0" distR="0" wp14:anchorId="55ED9139" wp14:editId="1498F695">
            <wp:extent cx="4352925" cy="34190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5770" cy="342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604">
        <w:rPr>
          <w:noProof/>
          <w:lang w:val="en-US"/>
        </w:rPr>
        <w:drawing>
          <wp:inline distT="0" distB="0" distL="0" distR="0" wp14:anchorId="45F921D0" wp14:editId="7ECD8239">
            <wp:extent cx="4085555" cy="4076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8550" cy="40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0B" w:rsidRPr="00630604" w:rsidRDefault="007E2E0B" w:rsidP="00B25F5E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2399A9C" wp14:editId="04FF9073">
            <wp:extent cx="4095750" cy="4721503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3665" cy="47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ED" w:rsidRDefault="00BF7B2A" w:rsidP="00B25F5E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1.3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各模块</w:t>
      </w:r>
      <w:r w:rsidR="00313530">
        <w:rPr>
          <w:rFonts w:asciiTheme="minorEastAsia" w:eastAsiaTheme="minorEastAsia" w:hAnsiTheme="minorEastAsia" w:hint="eastAsia"/>
          <w:sz w:val="24"/>
          <w:szCs w:val="24"/>
          <w:lang w:val="en-US"/>
        </w:rPr>
        <w:t>介绍</w:t>
      </w:r>
    </w:p>
    <w:p w:rsidR="007913ED" w:rsidRPr="00D22BE8" w:rsidRDefault="007913ED" w:rsidP="00D22BE8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1.3.1</w:t>
      </w:r>
      <w:r w:rsidR="00D22BE8">
        <w:rPr>
          <w:rFonts w:asciiTheme="minorEastAsia" w:eastAsiaTheme="minorEastAsia" w:hAnsiTheme="minorEastAsia"/>
          <w:sz w:val="24"/>
          <w:szCs w:val="24"/>
          <w:lang w:val="en-US"/>
        </w:rPr>
        <w:t xml:space="preserve"> </w:t>
      </w:r>
      <w:r w:rsidRPr="00D22BE8">
        <w:rPr>
          <w:rFonts w:asciiTheme="minorEastAsia" w:eastAsiaTheme="minorEastAsia" w:hAnsiTheme="minorEastAsia" w:hint="eastAsia"/>
          <w:sz w:val="24"/>
          <w:szCs w:val="24"/>
          <w:lang w:val="en-US"/>
        </w:rPr>
        <w:t>每天30分钟</w:t>
      </w:r>
      <w:r w:rsidRPr="00D22BE8">
        <w:rPr>
          <w:rFonts w:asciiTheme="minorEastAsia" w:eastAsiaTheme="minorEastAsia" w:hAnsiTheme="minorEastAsia"/>
          <w:sz w:val="24"/>
          <w:szCs w:val="24"/>
          <w:lang w:val="en-US"/>
        </w:rPr>
        <w:t>一讲座</w:t>
      </w:r>
    </w:p>
    <w:p w:rsidR="00E203F4" w:rsidRDefault="00E203F4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“超星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名师讲坛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”每天推出30分钟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一讲座，带你遇见更自信、更酷、更有趣的自己。</w:t>
      </w:r>
    </w:p>
    <w:p w:rsidR="00B61BFE" w:rsidRDefault="00D81EC9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D418FB" wp14:editId="09EA1228">
            <wp:extent cx="5274310" cy="2933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6AD" w:rsidRPr="001016AD" w:rsidRDefault="00B95986" w:rsidP="001016A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1.3.</w:t>
      </w:r>
      <w:r w:rsidR="00A863FF">
        <w:rPr>
          <w:rFonts w:asciiTheme="minorEastAsia" w:eastAsiaTheme="minorEastAsia" w:hAnsiTheme="minorEastAsia"/>
          <w:sz w:val="24"/>
          <w:szCs w:val="24"/>
          <w:lang w:val="en-US"/>
        </w:rPr>
        <w:t>2</w:t>
      </w:r>
      <w:r w:rsidR="001016AD" w:rsidRPr="001016AD">
        <w:rPr>
          <w:rFonts w:asciiTheme="minorEastAsia" w:eastAsiaTheme="minorEastAsia" w:hAnsiTheme="minorEastAsia" w:hint="eastAsia"/>
          <w:sz w:val="24"/>
          <w:szCs w:val="24"/>
          <w:lang w:val="en-US"/>
        </w:rPr>
        <w:t>天下名师皆我师</w:t>
      </w:r>
    </w:p>
    <w:p w:rsidR="001016AD" w:rsidRDefault="001016AD" w:rsidP="001016AD">
      <w:pPr>
        <w:pStyle w:val="a5"/>
        <w:ind w:firstLine="480"/>
        <w:rPr>
          <w:rFonts w:asciiTheme="minorEastAsia" w:eastAsiaTheme="minorEastAsia" w:hAnsiTheme="minorEastAsia"/>
          <w:bCs/>
          <w:sz w:val="24"/>
          <w:szCs w:val="24"/>
          <w:lang w:val="en-US"/>
        </w:rPr>
      </w:pPr>
      <w:r w:rsidRPr="001016AD">
        <w:rPr>
          <w:rFonts w:asciiTheme="minorEastAsia" w:eastAsiaTheme="minorEastAsia" w:hAnsiTheme="minorEastAsia" w:hint="eastAsia"/>
          <w:sz w:val="24"/>
          <w:szCs w:val="24"/>
          <w:lang w:val="en-US"/>
        </w:rPr>
        <w:t>全10000+场名师</w:t>
      </w:r>
      <w:r w:rsidRPr="001016AD">
        <w:rPr>
          <w:rFonts w:asciiTheme="minorEastAsia" w:eastAsiaTheme="minorEastAsia" w:hAnsiTheme="minorEastAsia"/>
          <w:sz w:val="24"/>
          <w:szCs w:val="24"/>
          <w:lang w:val="en-US"/>
        </w:rPr>
        <w:t>讲座</w:t>
      </w:r>
      <w:r w:rsidRPr="001016AD">
        <w:rPr>
          <w:rFonts w:asciiTheme="minorEastAsia" w:eastAsiaTheme="minorEastAsia" w:hAnsiTheme="minorEastAsia" w:hint="eastAsia"/>
          <w:sz w:val="24"/>
          <w:szCs w:val="24"/>
          <w:lang w:val="en-US"/>
        </w:rPr>
        <w:t>、1</w:t>
      </w:r>
      <w:r w:rsidRPr="001016AD">
        <w:rPr>
          <w:rFonts w:asciiTheme="minorEastAsia" w:eastAsiaTheme="minorEastAsia" w:hAnsiTheme="minorEastAsia"/>
          <w:sz w:val="24"/>
          <w:szCs w:val="24"/>
          <w:lang w:val="en-US"/>
        </w:rPr>
        <w:t>5</w:t>
      </w:r>
      <w:r w:rsidRPr="001016AD">
        <w:rPr>
          <w:rFonts w:asciiTheme="minorEastAsia" w:eastAsiaTheme="minorEastAsia" w:hAnsiTheme="minorEastAsia" w:hint="eastAsia"/>
          <w:sz w:val="24"/>
          <w:szCs w:val="24"/>
          <w:lang w:val="en-US"/>
        </w:rPr>
        <w:t>万</w:t>
      </w:r>
      <w:r w:rsidRPr="001016AD">
        <w:rPr>
          <w:rFonts w:asciiTheme="minorEastAsia" w:eastAsiaTheme="minorEastAsia" w:hAnsiTheme="minorEastAsia"/>
          <w:sz w:val="24"/>
          <w:szCs w:val="24"/>
          <w:lang w:val="en-US"/>
        </w:rPr>
        <w:t>+集视频</w:t>
      </w:r>
      <w:r w:rsidRPr="001016AD">
        <w:rPr>
          <w:rFonts w:asciiTheme="minorEastAsia" w:eastAsiaTheme="minorEastAsia" w:hAnsiTheme="minorEastAsia" w:hint="eastAsia"/>
          <w:sz w:val="24"/>
          <w:szCs w:val="24"/>
          <w:lang w:val="en-US"/>
        </w:rPr>
        <w:t>、50000余</w:t>
      </w:r>
      <w:r w:rsidRPr="001016AD">
        <w:rPr>
          <w:rFonts w:asciiTheme="minorEastAsia" w:eastAsiaTheme="minorEastAsia" w:hAnsiTheme="minorEastAsia"/>
          <w:sz w:val="24"/>
          <w:szCs w:val="24"/>
          <w:lang w:val="en-US"/>
        </w:rPr>
        <w:t>小时</w:t>
      </w:r>
      <w:r w:rsidRPr="001016AD">
        <w:rPr>
          <w:rFonts w:asciiTheme="minorEastAsia" w:eastAsiaTheme="minorEastAsia" w:hAnsiTheme="minorEastAsia" w:hint="eastAsia"/>
          <w:sz w:val="24"/>
          <w:szCs w:val="24"/>
          <w:lang w:val="en-US"/>
        </w:rPr>
        <w:t>。</w:t>
      </w:r>
      <w:r w:rsidRPr="001016AD">
        <w:rPr>
          <w:rFonts w:asciiTheme="minorEastAsia" w:eastAsiaTheme="minorEastAsia" w:hAnsiTheme="minorEastAsia" w:hint="eastAsia"/>
          <w:bCs/>
          <w:sz w:val="24"/>
          <w:szCs w:val="24"/>
          <w:lang w:val="en-US"/>
        </w:rPr>
        <w:t>涵盖各大方向，更多选择，应有尽有。</w:t>
      </w:r>
      <w:r w:rsidR="00650A45">
        <w:rPr>
          <w:rFonts w:asciiTheme="minorEastAsia" w:eastAsiaTheme="minorEastAsia" w:hAnsiTheme="minorEastAsia" w:hint="eastAsia"/>
          <w:bCs/>
          <w:sz w:val="24"/>
          <w:szCs w:val="24"/>
          <w:lang w:val="en-US"/>
        </w:rPr>
        <w:t>点击</w:t>
      </w:r>
      <w:r w:rsidR="00650A45">
        <w:rPr>
          <w:rFonts w:asciiTheme="minorEastAsia" w:eastAsiaTheme="minorEastAsia" w:hAnsiTheme="minorEastAsia"/>
          <w:bCs/>
          <w:sz w:val="24"/>
          <w:szCs w:val="24"/>
          <w:lang w:val="en-US"/>
        </w:rPr>
        <w:t>更多按钮跳转到</w:t>
      </w:r>
      <w:r w:rsidR="00650A45">
        <w:rPr>
          <w:rFonts w:asciiTheme="minorEastAsia" w:eastAsiaTheme="minorEastAsia" w:hAnsiTheme="minorEastAsia" w:hint="eastAsia"/>
          <w:bCs/>
          <w:sz w:val="24"/>
          <w:szCs w:val="24"/>
          <w:lang w:val="en-US"/>
        </w:rPr>
        <w:t>全部讲座</w:t>
      </w:r>
      <w:r w:rsidR="00650A45">
        <w:rPr>
          <w:rFonts w:asciiTheme="minorEastAsia" w:eastAsiaTheme="minorEastAsia" w:hAnsiTheme="minorEastAsia"/>
          <w:bCs/>
          <w:sz w:val="24"/>
          <w:szCs w:val="24"/>
          <w:lang w:val="en-US"/>
        </w:rPr>
        <w:t>。</w:t>
      </w:r>
    </w:p>
    <w:p w:rsidR="00D81EC9" w:rsidRPr="001016AD" w:rsidRDefault="00D81EC9" w:rsidP="001016AD">
      <w:pPr>
        <w:pStyle w:val="a5"/>
        <w:ind w:firstLine="480"/>
        <w:rPr>
          <w:rFonts w:asciiTheme="minorEastAsia" w:eastAsiaTheme="minorEastAsia" w:hAnsiTheme="minorEastAsia" w:hint="eastAsia"/>
          <w:bCs/>
          <w:sz w:val="24"/>
          <w:szCs w:val="24"/>
          <w:lang w:val="en-US"/>
        </w:rPr>
      </w:pPr>
    </w:p>
    <w:p w:rsidR="001016AD" w:rsidRPr="001016AD" w:rsidRDefault="008252C5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79F0CE7" wp14:editId="7A9EDAEC">
            <wp:extent cx="5381209" cy="1885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513" cy="18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78" w:rsidRDefault="00505D68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1.3.3</w:t>
      </w:r>
      <w:r w:rsidR="00D31C78">
        <w:rPr>
          <w:rFonts w:asciiTheme="minorEastAsia" w:eastAsiaTheme="minorEastAsia" w:hAnsiTheme="minorEastAsia" w:hint="eastAsia"/>
          <w:sz w:val="24"/>
          <w:szCs w:val="24"/>
          <w:lang w:val="en-US"/>
        </w:rPr>
        <w:t>视野</w:t>
      </w:r>
      <w:r w:rsidR="00D31C78">
        <w:rPr>
          <w:rFonts w:asciiTheme="minorEastAsia" w:eastAsiaTheme="minorEastAsia" w:hAnsiTheme="minorEastAsia"/>
          <w:sz w:val="24"/>
          <w:szCs w:val="24"/>
          <w:lang w:val="en-US"/>
        </w:rPr>
        <w:t>·新知·思想</w:t>
      </w:r>
    </w:p>
    <w:p w:rsidR="00D31C78" w:rsidRDefault="00246E0F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246E0F">
        <w:rPr>
          <w:rFonts w:asciiTheme="minorEastAsia" w:eastAsiaTheme="minorEastAsia" w:hAnsiTheme="minorEastAsia" w:hint="eastAsia"/>
          <w:sz w:val="24"/>
          <w:szCs w:val="24"/>
          <w:lang w:val="en-US"/>
        </w:rPr>
        <w:t>视野·新知·思想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这一模块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是挑选的那些有识、有趣、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有料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的讲座，方便用户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听到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最优质的讲座。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点击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下方换一批按钮，可以更换其他优质讲座。</w:t>
      </w:r>
    </w:p>
    <w:p w:rsidR="00246E0F" w:rsidRPr="00246E0F" w:rsidRDefault="00A5591E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8B3845" wp14:editId="49154EEA">
            <wp:extent cx="5274310" cy="23152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0F" w:rsidRDefault="00642ECB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1.3.4</w:t>
      </w:r>
      <w:r w:rsidR="009B40AB">
        <w:rPr>
          <w:rFonts w:asciiTheme="minorEastAsia" w:eastAsiaTheme="minorEastAsia" w:hAnsiTheme="minorEastAsia" w:hint="eastAsia"/>
          <w:sz w:val="24"/>
          <w:szCs w:val="24"/>
          <w:lang w:val="en-US"/>
        </w:rPr>
        <w:t>名师</w:t>
      </w:r>
      <w:r w:rsidR="009B40AB">
        <w:rPr>
          <w:rFonts w:asciiTheme="minorEastAsia" w:eastAsiaTheme="minorEastAsia" w:hAnsiTheme="minorEastAsia"/>
          <w:sz w:val="24"/>
          <w:szCs w:val="24"/>
          <w:lang w:val="en-US"/>
        </w:rPr>
        <w:t>解经典</w:t>
      </w:r>
    </w:p>
    <w:p w:rsidR="0088151C" w:rsidRDefault="0088151C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这一模块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是名师解读国内外经典名著，左右滑动这一模块可以查看不同的经典名著，也可点击下方查看更多按钮，查看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这一模块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全部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讲座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。</w:t>
      </w:r>
    </w:p>
    <w:p w:rsidR="00F57781" w:rsidRDefault="00F57781" w:rsidP="007913ED">
      <w:pPr>
        <w:pStyle w:val="a5"/>
        <w:ind w:left="420" w:firstLineChars="0" w:firstLine="0"/>
        <w:rPr>
          <w:rFonts w:asciiTheme="minorEastAsia" w:eastAsiaTheme="minorEastAsia" w:hAnsiTheme="minorEastAsia" w:hint="eastAsia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6E2AB2E" wp14:editId="1EB3B1B3">
            <wp:extent cx="5274310" cy="22860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1C" w:rsidRPr="0088151C" w:rsidRDefault="0086496D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86496D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3F5A" w:rsidRDefault="00EB3F5A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1.3.</w:t>
      </w:r>
      <w:r w:rsidR="005251D3">
        <w:rPr>
          <w:rFonts w:asciiTheme="minorEastAsia" w:eastAsiaTheme="minorEastAsia" w:hAnsiTheme="minorEastAsia"/>
          <w:sz w:val="24"/>
          <w:szCs w:val="24"/>
          <w:lang w:val="en-US"/>
        </w:rPr>
        <w:t>5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知识胶囊</w:t>
      </w:r>
    </w:p>
    <w:p w:rsidR="0070260C" w:rsidRPr="0070260C" w:rsidRDefault="0070260C" w:rsidP="0070260C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70260C">
        <w:rPr>
          <w:rFonts w:asciiTheme="minorEastAsia" w:eastAsiaTheme="minorEastAsia" w:hAnsiTheme="minorEastAsia"/>
          <w:sz w:val="24"/>
          <w:szCs w:val="24"/>
          <w:lang w:val="en-US"/>
        </w:rPr>
        <w:t>几分钟一个</w:t>
      </w:r>
      <w:r w:rsidRPr="0070260C">
        <w:rPr>
          <w:rFonts w:asciiTheme="minorEastAsia" w:eastAsiaTheme="minorEastAsia" w:hAnsiTheme="minorEastAsia" w:hint="eastAsia"/>
          <w:sz w:val="24"/>
          <w:szCs w:val="24"/>
          <w:lang w:val="en-US"/>
        </w:rPr>
        <w:t>知识</w:t>
      </w:r>
      <w:r w:rsidRPr="0070260C">
        <w:rPr>
          <w:rFonts w:asciiTheme="minorEastAsia" w:eastAsiaTheme="minorEastAsia" w:hAnsiTheme="minorEastAsia"/>
          <w:sz w:val="24"/>
          <w:szCs w:val="24"/>
          <w:lang w:val="en-US"/>
        </w:rPr>
        <w:t>点</w:t>
      </w:r>
      <w:r w:rsidRPr="0070260C">
        <w:rPr>
          <w:rFonts w:asciiTheme="minorEastAsia" w:eastAsiaTheme="minorEastAsia" w:hAnsiTheme="minorEastAsia" w:hint="eastAsia"/>
          <w:sz w:val="24"/>
          <w:szCs w:val="24"/>
          <w:lang w:val="en-US"/>
        </w:rPr>
        <w:t>微视频，</w:t>
      </w:r>
      <w:r w:rsidRPr="0070260C">
        <w:rPr>
          <w:rFonts w:asciiTheme="minorEastAsia" w:eastAsiaTheme="minorEastAsia" w:hAnsiTheme="minorEastAsia"/>
          <w:sz w:val="24"/>
          <w:szCs w:val="24"/>
          <w:lang w:val="en-US"/>
        </w:rPr>
        <w:t>或分享成功经验，或聚焦一技之能，或</w:t>
      </w:r>
      <w:r w:rsidRPr="0070260C">
        <w:rPr>
          <w:rFonts w:asciiTheme="minorEastAsia" w:eastAsiaTheme="minorEastAsia" w:hAnsiTheme="minorEastAsia" w:hint="eastAsia"/>
          <w:sz w:val="24"/>
          <w:szCs w:val="24"/>
          <w:lang w:val="en-US"/>
        </w:rPr>
        <w:t>讲授博雅知识</w:t>
      </w:r>
      <w:r w:rsidRPr="0070260C">
        <w:rPr>
          <w:rFonts w:asciiTheme="minorEastAsia" w:eastAsiaTheme="minorEastAsia" w:hAnsiTheme="minorEastAsia"/>
          <w:sz w:val="24"/>
          <w:szCs w:val="24"/>
          <w:lang w:val="en-US"/>
        </w:rPr>
        <w:t>，或</w:t>
      </w:r>
      <w:r w:rsidRPr="0070260C">
        <w:rPr>
          <w:rFonts w:asciiTheme="minorEastAsia" w:eastAsiaTheme="minorEastAsia" w:hAnsiTheme="minorEastAsia" w:hint="eastAsia"/>
          <w:sz w:val="24"/>
          <w:szCs w:val="24"/>
          <w:lang w:val="en-US"/>
        </w:rPr>
        <w:t>展现名师智慧</w:t>
      </w:r>
      <w:r w:rsidRPr="0070260C">
        <w:rPr>
          <w:rFonts w:asciiTheme="minorEastAsia" w:eastAsiaTheme="minorEastAsia" w:hAnsiTheme="minorEastAsia"/>
          <w:sz w:val="24"/>
          <w:szCs w:val="24"/>
          <w:lang w:val="en-US"/>
        </w:rPr>
        <w:t>，</w:t>
      </w:r>
      <w:r w:rsidRPr="0070260C">
        <w:rPr>
          <w:rFonts w:asciiTheme="minorEastAsia" w:eastAsiaTheme="minorEastAsia" w:hAnsiTheme="minorEastAsia" w:hint="eastAsia"/>
          <w:sz w:val="24"/>
          <w:szCs w:val="24"/>
          <w:lang w:val="en-US"/>
        </w:rPr>
        <w:t>随时随地get趣味知识。</w:t>
      </w:r>
    </w:p>
    <w:p w:rsidR="00EB3F5A" w:rsidRPr="0070260C" w:rsidRDefault="00F55442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F55442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F31968">
        <w:rPr>
          <w:noProof/>
          <w:lang w:val="en-US"/>
        </w:rPr>
        <w:lastRenderedPageBreak/>
        <w:drawing>
          <wp:inline distT="0" distB="0" distL="0" distR="0" wp14:anchorId="14822A1F" wp14:editId="30877F36">
            <wp:extent cx="5274310" cy="3028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86" w:rsidRDefault="00D67DB0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1.3.</w:t>
      </w:r>
      <w:r w:rsidR="009A37FE">
        <w:rPr>
          <w:rFonts w:asciiTheme="minorEastAsia" w:eastAsiaTheme="minorEastAsia" w:hAnsiTheme="minorEastAsia"/>
          <w:sz w:val="24"/>
          <w:szCs w:val="24"/>
          <w:lang w:val="en-US"/>
        </w:rPr>
        <w:t>6</w:t>
      </w:r>
      <w:r w:rsidR="00B95986">
        <w:rPr>
          <w:rFonts w:asciiTheme="minorEastAsia" w:eastAsiaTheme="minorEastAsia" w:hAnsiTheme="minorEastAsia" w:hint="eastAsia"/>
          <w:sz w:val="24"/>
          <w:szCs w:val="24"/>
          <w:lang w:val="en-US"/>
        </w:rPr>
        <w:t>微专题</w:t>
      </w:r>
    </w:p>
    <w:p w:rsidR="00EA0917" w:rsidRDefault="009D628A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微</w:t>
      </w:r>
      <w:r w:rsidR="00EA0917" w:rsidRPr="00EA0917">
        <w:rPr>
          <w:rFonts w:asciiTheme="minorEastAsia" w:eastAsiaTheme="minorEastAsia" w:hAnsiTheme="minorEastAsia" w:hint="eastAsia"/>
          <w:sz w:val="24"/>
          <w:szCs w:val="24"/>
          <w:lang w:val="en-US"/>
        </w:rPr>
        <w:t>专题是由具有共同性的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知识点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短</w:t>
      </w:r>
      <w:r w:rsidR="00EA0917" w:rsidRPr="00EA0917">
        <w:rPr>
          <w:rFonts w:asciiTheme="minorEastAsia" w:eastAsiaTheme="minorEastAsia" w:hAnsiTheme="minorEastAsia" w:hint="eastAsia"/>
          <w:sz w:val="24"/>
          <w:szCs w:val="24"/>
          <w:lang w:val="en-US"/>
        </w:rPr>
        <w:t>视频组成的特定的专项论题</w:t>
      </w:r>
      <w:r w:rsidR="00EA0917">
        <w:rPr>
          <w:rFonts w:asciiTheme="minorEastAsia" w:eastAsiaTheme="minorEastAsia" w:hAnsiTheme="minorEastAsia" w:hint="eastAsia"/>
          <w:sz w:val="24"/>
          <w:szCs w:val="24"/>
          <w:lang w:val="en-US"/>
        </w:rPr>
        <w:t>。</w:t>
      </w:r>
      <w:r w:rsidR="00840FC6">
        <w:rPr>
          <w:rFonts w:asciiTheme="minorEastAsia" w:eastAsiaTheme="minorEastAsia" w:hAnsiTheme="minorEastAsia" w:hint="eastAsia"/>
          <w:sz w:val="24"/>
          <w:szCs w:val="24"/>
          <w:lang w:val="en-US"/>
        </w:rPr>
        <w:t>点击</w:t>
      </w:r>
      <w:r w:rsidR="00840FC6">
        <w:rPr>
          <w:rFonts w:asciiTheme="minorEastAsia" w:eastAsiaTheme="minorEastAsia" w:hAnsiTheme="minorEastAsia"/>
          <w:sz w:val="24"/>
          <w:szCs w:val="24"/>
          <w:lang w:val="en-US"/>
        </w:rPr>
        <w:t>下方查看更多</w:t>
      </w:r>
      <w:r w:rsidR="00840FC6">
        <w:rPr>
          <w:rFonts w:asciiTheme="minorEastAsia" w:eastAsiaTheme="minorEastAsia" w:hAnsiTheme="minorEastAsia" w:hint="eastAsia"/>
          <w:sz w:val="24"/>
          <w:szCs w:val="24"/>
          <w:lang w:val="en-US"/>
        </w:rPr>
        <w:t>按钮</w:t>
      </w:r>
      <w:r w:rsidR="00840FC6">
        <w:rPr>
          <w:rFonts w:asciiTheme="minorEastAsia" w:eastAsiaTheme="minorEastAsia" w:hAnsiTheme="minorEastAsia"/>
          <w:sz w:val="24"/>
          <w:szCs w:val="24"/>
          <w:lang w:val="en-US"/>
        </w:rPr>
        <w:t>可以查看全部专题内容。</w:t>
      </w:r>
    </w:p>
    <w:p w:rsidR="00FB0719" w:rsidRPr="00334651" w:rsidRDefault="00047451" w:rsidP="00334651">
      <w:pPr>
        <w:pStyle w:val="a5"/>
        <w:ind w:left="420" w:firstLineChars="0" w:firstLine="0"/>
        <w:rPr>
          <w:rFonts w:asciiTheme="minorEastAsia" w:eastAsiaTheme="minorEastAsia" w:hAnsiTheme="minorEastAsia" w:hint="eastAsia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DEA05AE" wp14:editId="582BB3EB">
            <wp:extent cx="5274310" cy="31019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ED" w:rsidRDefault="00D67B49" w:rsidP="00D67B49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1.4</w:t>
      </w:r>
      <w:r w:rsidR="007913ED">
        <w:rPr>
          <w:rFonts w:asciiTheme="minorEastAsia" w:eastAsiaTheme="minorEastAsia" w:hAnsiTheme="minorEastAsia" w:hint="eastAsia"/>
          <w:sz w:val="24"/>
          <w:szCs w:val="24"/>
          <w:lang w:val="en-US"/>
        </w:rPr>
        <w:t>讲座</w:t>
      </w:r>
      <w:r w:rsidR="007913ED">
        <w:rPr>
          <w:rFonts w:asciiTheme="minorEastAsia" w:eastAsiaTheme="minorEastAsia" w:hAnsiTheme="minorEastAsia"/>
          <w:sz w:val="24"/>
          <w:szCs w:val="24"/>
          <w:lang w:val="en-US"/>
        </w:rPr>
        <w:t>播放页</w:t>
      </w:r>
    </w:p>
    <w:p w:rsidR="007913ED" w:rsidRDefault="00215257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1.4.1讲座</w:t>
      </w:r>
      <w:r w:rsidR="0090056C">
        <w:rPr>
          <w:rFonts w:asciiTheme="minorEastAsia" w:eastAsiaTheme="minorEastAsia" w:hAnsiTheme="minorEastAsia"/>
          <w:sz w:val="24"/>
          <w:szCs w:val="24"/>
          <w:lang w:val="en-US"/>
        </w:rPr>
        <w:t>视频播放</w:t>
      </w:r>
    </w:p>
    <w:p w:rsidR="004A5038" w:rsidRDefault="004A5038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点击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播放按钮，即可进行讲座视频播放。</w:t>
      </w:r>
      <w:r w:rsidR="00224AD9">
        <w:rPr>
          <w:noProof/>
          <w:lang w:val="en-US"/>
        </w:rPr>
        <w:lastRenderedPageBreak/>
        <w:drawing>
          <wp:inline distT="0" distB="0" distL="0" distR="0" wp14:anchorId="22DB2271" wp14:editId="11C67824">
            <wp:extent cx="5274310" cy="36150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20" w:rsidRDefault="00FA0320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1.4.2讲座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简介和主讲人简介</w:t>
      </w:r>
    </w:p>
    <w:p w:rsidR="00C12DC3" w:rsidRDefault="00C12DC3" w:rsidP="007913E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每场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讲座视频下方都有该场讲座的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简介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及主讲人简介，点击“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简介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”</w:t>
      </w: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即可</w:t>
      </w:r>
      <w:r>
        <w:rPr>
          <w:rFonts w:asciiTheme="minorEastAsia" w:eastAsiaTheme="minorEastAsia" w:hAnsiTheme="minorEastAsia"/>
          <w:sz w:val="24"/>
          <w:szCs w:val="24"/>
          <w:lang w:val="en-US"/>
        </w:rPr>
        <w:t>查看详情。</w:t>
      </w:r>
    </w:p>
    <w:p w:rsidR="00B7560A" w:rsidRPr="00F4155D" w:rsidRDefault="00206822" w:rsidP="00F4155D">
      <w:pPr>
        <w:pStyle w:val="a5"/>
        <w:ind w:left="420" w:firstLineChars="0" w:firstLine="0"/>
        <w:rPr>
          <w:rFonts w:asciiTheme="minorEastAsia" w:eastAsiaTheme="minorEastAsia" w:hAnsiTheme="minorEastAsia" w:hint="eastAsia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0E78277" wp14:editId="5FF59789">
            <wp:extent cx="5274310" cy="36150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60A" w:rsidRPr="00F41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CD5" w:rsidRDefault="007C1CD5" w:rsidP="00831003">
      <w:r>
        <w:separator/>
      </w:r>
    </w:p>
  </w:endnote>
  <w:endnote w:type="continuationSeparator" w:id="0">
    <w:p w:rsidR="007C1CD5" w:rsidRDefault="007C1CD5" w:rsidP="0083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CD5" w:rsidRDefault="007C1CD5" w:rsidP="00831003">
      <w:r>
        <w:separator/>
      </w:r>
    </w:p>
  </w:footnote>
  <w:footnote w:type="continuationSeparator" w:id="0">
    <w:p w:rsidR="007C1CD5" w:rsidRDefault="007C1CD5" w:rsidP="008310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AD43D5"/>
    <w:multiLevelType w:val="multilevel"/>
    <w:tmpl w:val="F1AE4A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2A3"/>
    <w:rsid w:val="00003FAA"/>
    <w:rsid w:val="00023BC9"/>
    <w:rsid w:val="00047451"/>
    <w:rsid w:val="00080422"/>
    <w:rsid w:val="00085845"/>
    <w:rsid w:val="000B01E8"/>
    <w:rsid w:val="000B2069"/>
    <w:rsid w:val="000D1DF0"/>
    <w:rsid w:val="000D2AD1"/>
    <w:rsid w:val="000E46AE"/>
    <w:rsid w:val="001003B6"/>
    <w:rsid w:val="001016AD"/>
    <w:rsid w:val="00101DD1"/>
    <w:rsid w:val="001271F0"/>
    <w:rsid w:val="001303EC"/>
    <w:rsid w:val="00133C7D"/>
    <w:rsid w:val="00137818"/>
    <w:rsid w:val="00140B30"/>
    <w:rsid w:val="00175B91"/>
    <w:rsid w:val="00176E17"/>
    <w:rsid w:val="00183F7A"/>
    <w:rsid w:val="001A1FEC"/>
    <w:rsid w:val="001E3A44"/>
    <w:rsid w:val="001F56B6"/>
    <w:rsid w:val="00206822"/>
    <w:rsid w:val="0021479E"/>
    <w:rsid w:val="00215257"/>
    <w:rsid w:val="00217AD5"/>
    <w:rsid w:val="00224AD9"/>
    <w:rsid w:val="0024041E"/>
    <w:rsid w:val="00246E0F"/>
    <w:rsid w:val="00260C44"/>
    <w:rsid w:val="0027279A"/>
    <w:rsid w:val="00287A2D"/>
    <w:rsid w:val="00295F76"/>
    <w:rsid w:val="002B0DC5"/>
    <w:rsid w:val="0031056B"/>
    <w:rsid w:val="00313530"/>
    <w:rsid w:val="00323BEC"/>
    <w:rsid w:val="00334651"/>
    <w:rsid w:val="00380B16"/>
    <w:rsid w:val="003A1DDF"/>
    <w:rsid w:val="00415232"/>
    <w:rsid w:val="00417ADF"/>
    <w:rsid w:val="0043768C"/>
    <w:rsid w:val="004411A4"/>
    <w:rsid w:val="00443FD4"/>
    <w:rsid w:val="004A5038"/>
    <w:rsid w:val="004B12A3"/>
    <w:rsid w:val="004D7008"/>
    <w:rsid w:val="004E2C4F"/>
    <w:rsid w:val="004F0A67"/>
    <w:rsid w:val="00505D68"/>
    <w:rsid w:val="005251D3"/>
    <w:rsid w:val="00537ECC"/>
    <w:rsid w:val="00553B51"/>
    <w:rsid w:val="00576635"/>
    <w:rsid w:val="005804A9"/>
    <w:rsid w:val="005A1F35"/>
    <w:rsid w:val="005F3839"/>
    <w:rsid w:val="00603309"/>
    <w:rsid w:val="00630604"/>
    <w:rsid w:val="00642ECB"/>
    <w:rsid w:val="0064722B"/>
    <w:rsid w:val="00650A45"/>
    <w:rsid w:val="006631E6"/>
    <w:rsid w:val="00676289"/>
    <w:rsid w:val="00696FD2"/>
    <w:rsid w:val="006A132A"/>
    <w:rsid w:val="006A6BB3"/>
    <w:rsid w:val="006C5658"/>
    <w:rsid w:val="006E0F4E"/>
    <w:rsid w:val="006F26AA"/>
    <w:rsid w:val="0070260C"/>
    <w:rsid w:val="007063CE"/>
    <w:rsid w:val="007155E6"/>
    <w:rsid w:val="00725F36"/>
    <w:rsid w:val="00755614"/>
    <w:rsid w:val="00773D3B"/>
    <w:rsid w:val="007913ED"/>
    <w:rsid w:val="007B567D"/>
    <w:rsid w:val="007C0B17"/>
    <w:rsid w:val="007C1CD5"/>
    <w:rsid w:val="007C217A"/>
    <w:rsid w:val="007C39A1"/>
    <w:rsid w:val="007D5D58"/>
    <w:rsid w:val="007E2E0B"/>
    <w:rsid w:val="007F1337"/>
    <w:rsid w:val="008252C5"/>
    <w:rsid w:val="00831003"/>
    <w:rsid w:val="00840FC6"/>
    <w:rsid w:val="00853C39"/>
    <w:rsid w:val="00857E77"/>
    <w:rsid w:val="0086496D"/>
    <w:rsid w:val="00870F30"/>
    <w:rsid w:val="00872AF3"/>
    <w:rsid w:val="0088151C"/>
    <w:rsid w:val="00885F55"/>
    <w:rsid w:val="008A30FC"/>
    <w:rsid w:val="008B0CCC"/>
    <w:rsid w:val="008D2F5C"/>
    <w:rsid w:val="0090056C"/>
    <w:rsid w:val="00900DF4"/>
    <w:rsid w:val="00902B75"/>
    <w:rsid w:val="0090375F"/>
    <w:rsid w:val="009154C9"/>
    <w:rsid w:val="00935165"/>
    <w:rsid w:val="00946D1E"/>
    <w:rsid w:val="00954565"/>
    <w:rsid w:val="0096537D"/>
    <w:rsid w:val="009654F0"/>
    <w:rsid w:val="00983295"/>
    <w:rsid w:val="009A37FE"/>
    <w:rsid w:val="009B40AB"/>
    <w:rsid w:val="009D628A"/>
    <w:rsid w:val="00A1429F"/>
    <w:rsid w:val="00A17B92"/>
    <w:rsid w:val="00A33171"/>
    <w:rsid w:val="00A37056"/>
    <w:rsid w:val="00A51865"/>
    <w:rsid w:val="00A5591E"/>
    <w:rsid w:val="00A72706"/>
    <w:rsid w:val="00A863FF"/>
    <w:rsid w:val="00AA6A9D"/>
    <w:rsid w:val="00AC5649"/>
    <w:rsid w:val="00AC7473"/>
    <w:rsid w:val="00AD10E8"/>
    <w:rsid w:val="00B22176"/>
    <w:rsid w:val="00B25F5E"/>
    <w:rsid w:val="00B603AB"/>
    <w:rsid w:val="00B61BFE"/>
    <w:rsid w:val="00B6393E"/>
    <w:rsid w:val="00B63C16"/>
    <w:rsid w:val="00B655B8"/>
    <w:rsid w:val="00B7560A"/>
    <w:rsid w:val="00B86162"/>
    <w:rsid w:val="00B95986"/>
    <w:rsid w:val="00BE1685"/>
    <w:rsid w:val="00BF7B2A"/>
    <w:rsid w:val="00C12DC3"/>
    <w:rsid w:val="00C13088"/>
    <w:rsid w:val="00C530DF"/>
    <w:rsid w:val="00C618A0"/>
    <w:rsid w:val="00C67662"/>
    <w:rsid w:val="00C81518"/>
    <w:rsid w:val="00C87B36"/>
    <w:rsid w:val="00C90DC5"/>
    <w:rsid w:val="00C95482"/>
    <w:rsid w:val="00C97552"/>
    <w:rsid w:val="00CD75F1"/>
    <w:rsid w:val="00CF16CC"/>
    <w:rsid w:val="00D22BE8"/>
    <w:rsid w:val="00D23D1B"/>
    <w:rsid w:val="00D31C78"/>
    <w:rsid w:val="00D40816"/>
    <w:rsid w:val="00D50C8B"/>
    <w:rsid w:val="00D6127F"/>
    <w:rsid w:val="00D67B49"/>
    <w:rsid w:val="00D67DB0"/>
    <w:rsid w:val="00D8110E"/>
    <w:rsid w:val="00D81EC9"/>
    <w:rsid w:val="00E203F4"/>
    <w:rsid w:val="00E209DC"/>
    <w:rsid w:val="00EA0917"/>
    <w:rsid w:val="00EB3F5A"/>
    <w:rsid w:val="00EB4E34"/>
    <w:rsid w:val="00F00297"/>
    <w:rsid w:val="00F06383"/>
    <w:rsid w:val="00F31968"/>
    <w:rsid w:val="00F348A5"/>
    <w:rsid w:val="00F4043F"/>
    <w:rsid w:val="00F4155D"/>
    <w:rsid w:val="00F4178D"/>
    <w:rsid w:val="00F43958"/>
    <w:rsid w:val="00F55442"/>
    <w:rsid w:val="00F57781"/>
    <w:rsid w:val="00F76BE5"/>
    <w:rsid w:val="00FA0320"/>
    <w:rsid w:val="00FB0719"/>
    <w:rsid w:val="00FB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25F70E-4E17-4DB8-ACD2-19D44774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003"/>
    <w:pPr>
      <w:widowControl w:val="0"/>
    </w:pPr>
    <w:rPr>
      <w:rFonts w:ascii="Times New Roman" w:eastAsia="宋体" w:hAnsi="Times New Roman" w:cs="Times New Roman"/>
      <w:color w:val="000000"/>
      <w:kern w:val="1"/>
      <w:sz w:val="20"/>
      <w:szCs w:val="20"/>
      <w:lang w:val="zh-CN"/>
    </w:rPr>
  </w:style>
  <w:style w:type="paragraph" w:styleId="1">
    <w:name w:val="heading 1"/>
    <w:basedOn w:val="a"/>
    <w:next w:val="a"/>
    <w:link w:val="1Char"/>
    <w:uiPriority w:val="9"/>
    <w:qFormat/>
    <w:rsid w:val="00D408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10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10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100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100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40816"/>
    <w:rPr>
      <w:rFonts w:ascii="Times New Roman" w:eastAsia="宋体" w:hAnsi="Times New Roman" w:cs="Times New Roman"/>
      <w:b/>
      <w:bCs/>
      <w:color w:val="000000"/>
      <w:kern w:val="44"/>
      <w:sz w:val="44"/>
      <w:szCs w:val="44"/>
      <w:lang w:val="zh-CN"/>
    </w:rPr>
  </w:style>
  <w:style w:type="paragraph" w:styleId="TOC">
    <w:name w:val="TOC Heading"/>
    <w:basedOn w:val="1"/>
    <w:next w:val="a"/>
    <w:uiPriority w:val="39"/>
    <w:unhideWhenUsed/>
    <w:qFormat/>
    <w:rsid w:val="00D40816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/>
    </w:rPr>
  </w:style>
  <w:style w:type="paragraph" w:styleId="2">
    <w:name w:val="toc 2"/>
    <w:basedOn w:val="a"/>
    <w:next w:val="a"/>
    <w:autoRedefine/>
    <w:uiPriority w:val="39"/>
    <w:unhideWhenUsed/>
    <w:qFormat/>
    <w:rsid w:val="00D40816"/>
    <w:pPr>
      <w:widowControl/>
      <w:spacing w:after="100" w:line="259" w:lineRule="auto"/>
      <w:ind w:left="220"/>
    </w:pPr>
    <w:rPr>
      <w:rFonts w:asciiTheme="minorHAnsi" w:eastAsiaTheme="minorEastAsia" w:hAnsiTheme="minorHAnsi"/>
      <w:color w:val="auto"/>
      <w:kern w:val="0"/>
      <w:sz w:val="22"/>
      <w:szCs w:val="22"/>
      <w:lang w:val="en-US"/>
    </w:rPr>
  </w:style>
  <w:style w:type="paragraph" w:styleId="10">
    <w:name w:val="toc 1"/>
    <w:basedOn w:val="a"/>
    <w:next w:val="a"/>
    <w:autoRedefine/>
    <w:uiPriority w:val="39"/>
    <w:unhideWhenUsed/>
    <w:qFormat/>
    <w:rsid w:val="00D40816"/>
    <w:pPr>
      <w:widowControl/>
      <w:spacing w:after="100" w:line="259" w:lineRule="auto"/>
    </w:pPr>
    <w:rPr>
      <w:rFonts w:asciiTheme="minorHAnsi" w:eastAsiaTheme="minorEastAsia" w:hAnsiTheme="minorHAnsi"/>
      <w:color w:val="auto"/>
      <w:kern w:val="0"/>
      <w:sz w:val="22"/>
      <w:szCs w:val="22"/>
      <w:lang w:val="en-US"/>
    </w:rPr>
  </w:style>
  <w:style w:type="paragraph" w:styleId="3">
    <w:name w:val="toc 3"/>
    <w:basedOn w:val="a"/>
    <w:next w:val="a"/>
    <w:autoRedefine/>
    <w:uiPriority w:val="39"/>
    <w:unhideWhenUsed/>
    <w:qFormat/>
    <w:rsid w:val="00D40816"/>
    <w:pPr>
      <w:widowControl/>
      <w:spacing w:after="100" w:line="259" w:lineRule="auto"/>
      <w:ind w:left="440"/>
    </w:pPr>
    <w:rPr>
      <w:rFonts w:asciiTheme="minorHAnsi" w:eastAsiaTheme="minorEastAsia" w:hAnsiTheme="minorHAnsi"/>
      <w:color w:val="auto"/>
      <w:kern w:val="0"/>
      <w:sz w:val="22"/>
      <w:szCs w:val="22"/>
      <w:lang w:val="en-US"/>
    </w:rPr>
  </w:style>
  <w:style w:type="paragraph" w:styleId="a5">
    <w:name w:val="List Paragraph"/>
    <w:basedOn w:val="a"/>
    <w:uiPriority w:val="34"/>
    <w:qFormat/>
    <w:rsid w:val="007913ED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D31C7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D31C78"/>
    <w:rPr>
      <w:rFonts w:ascii="Times New Roman" w:eastAsia="宋体" w:hAnsi="Times New Roman" w:cs="Times New Roman"/>
      <w:color w:val="000000"/>
      <w:kern w:val="1"/>
      <w:sz w:val="20"/>
      <w:szCs w:val="20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E25F5-EF85-41EB-9707-65CC94145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2929</TotalTime>
  <Pages>7</Pages>
  <Words>167</Words>
  <Characters>952</Characters>
  <Application>Microsoft Office Word</Application>
  <DocSecurity>0</DocSecurity>
  <Lines>7</Lines>
  <Paragraphs>2</Paragraphs>
  <ScaleCrop>false</ScaleCrop>
  <Company>Sky123.Org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Administrator</cp:lastModifiedBy>
  <cp:revision>173</cp:revision>
  <dcterms:created xsi:type="dcterms:W3CDTF">2018-03-05T06:22:00Z</dcterms:created>
  <dcterms:modified xsi:type="dcterms:W3CDTF">2022-09-19T09:32:00Z</dcterms:modified>
</cp:coreProperties>
</file>